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6024" w14:textId="7F8D2D57" w:rsidR="001E6B05" w:rsidRDefault="001E6B05" w:rsidP="001E6B05">
      <w:pPr>
        <w:pStyle w:val="Heading2"/>
      </w:pPr>
      <w:r>
        <w:t>Job Advertisement</w:t>
      </w:r>
    </w:p>
    <w:p w14:paraId="4A5B2014" w14:textId="3AE820C3" w:rsidR="00AA51A6" w:rsidRDefault="00AA51A6" w:rsidP="00AA51A6">
      <w:pPr>
        <w:pStyle w:val="Heading1"/>
      </w:pPr>
      <w:r>
        <w:t>Practicum Coordinator/Advisor</w:t>
      </w:r>
      <w:r w:rsidR="00F27EC5">
        <w:t>,</w:t>
      </w:r>
      <w:r w:rsidR="00F27EC5">
        <w:br/>
      </w:r>
      <w:r>
        <w:t xml:space="preserve">Student and Administration Services </w:t>
      </w:r>
    </w:p>
    <w:p w14:paraId="24EA6AA5" w14:textId="77777777" w:rsidR="00AA51A6" w:rsidRPr="0054550E" w:rsidRDefault="00AA51A6" w:rsidP="00AA51A6">
      <w:pPr>
        <w:pStyle w:val="Heading1"/>
      </w:pPr>
      <w:r w:rsidRPr="0054550E">
        <w:rPr>
          <w:b/>
          <w:bCs/>
        </w:rPr>
        <w:t>Join a High-Performing Team with Heart</w:t>
      </w:r>
    </w:p>
    <w:p w14:paraId="500A0B71" w14:textId="77777777" w:rsidR="00AA51A6" w:rsidRPr="00C01ACB" w:rsidRDefault="00AA51A6" w:rsidP="00AA51A6">
      <w:pPr>
        <w:rPr>
          <w:sz w:val="20"/>
          <w:szCs w:val="20"/>
        </w:rPr>
      </w:pPr>
    </w:p>
    <w:p w14:paraId="0C16F2F4" w14:textId="77777777" w:rsidR="00AA51A6" w:rsidRPr="007C75C3" w:rsidRDefault="00AA51A6" w:rsidP="00AA51A6">
      <w:pPr>
        <w:pStyle w:val="ListParagraph"/>
        <w:numPr>
          <w:ilvl w:val="0"/>
          <w:numId w:val="10"/>
        </w:numPr>
      </w:pPr>
      <w:r w:rsidRPr="007C75C3">
        <w:t>Based in National Office, Wellington</w:t>
      </w:r>
    </w:p>
    <w:p w14:paraId="67733A07" w14:textId="77777777" w:rsidR="00AA51A6" w:rsidRPr="007C75C3" w:rsidRDefault="00AA51A6" w:rsidP="00AA51A6">
      <w:pPr>
        <w:pStyle w:val="ListParagraph"/>
        <w:numPr>
          <w:ilvl w:val="0"/>
          <w:numId w:val="10"/>
        </w:numPr>
      </w:pPr>
      <w:r w:rsidRPr="007C75C3">
        <w:t>Full time, permanent</w:t>
      </w:r>
    </w:p>
    <w:p w14:paraId="2363409E" w14:textId="76334E39" w:rsidR="0075246E" w:rsidRPr="007C75C3" w:rsidRDefault="00E06013" w:rsidP="006A486E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t>Supportive team with stability</w:t>
      </w:r>
    </w:p>
    <w:p w14:paraId="302E4630" w14:textId="77777777" w:rsidR="00354E5F" w:rsidRDefault="00354E5F" w:rsidP="00354E5F">
      <w:pPr>
        <w:rPr>
          <w:b/>
          <w:bCs/>
        </w:rPr>
      </w:pPr>
      <w:proofErr w:type="spellStart"/>
      <w:r w:rsidRPr="52E38BD0">
        <w:rPr>
          <w:b/>
          <w:bCs/>
        </w:rPr>
        <w:t>Mō</w:t>
      </w:r>
      <w:proofErr w:type="spellEnd"/>
      <w:r w:rsidRPr="52E38BD0">
        <w:rPr>
          <w:b/>
          <w:bCs/>
        </w:rPr>
        <w:t xml:space="preserve"> </w:t>
      </w:r>
      <w:proofErr w:type="spellStart"/>
      <w:r w:rsidRPr="52E38BD0">
        <w:rPr>
          <w:b/>
          <w:bCs/>
        </w:rPr>
        <w:t>te</w:t>
      </w:r>
      <w:proofErr w:type="spellEnd"/>
      <w:r w:rsidRPr="52E38BD0">
        <w:rPr>
          <w:b/>
          <w:bCs/>
        </w:rPr>
        <w:t xml:space="preserve"> </w:t>
      </w:r>
      <w:proofErr w:type="spellStart"/>
      <w:r w:rsidRPr="52E38BD0">
        <w:rPr>
          <w:b/>
          <w:bCs/>
        </w:rPr>
        <w:t>Pakihi</w:t>
      </w:r>
      <w:proofErr w:type="spellEnd"/>
      <w:r w:rsidRPr="52E38BD0">
        <w:rPr>
          <w:b/>
          <w:bCs/>
        </w:rPr>
        <w:t xml:space="preserve"> | About us</w:t>
      </w:r>
    </w:p>
    <w:p w14:paraId="7A475A07" w14:textId="73A26719" w:rsidR="00354E5F" w:rsidRDefault="00354E5F" w:rsidP="00354E5F">
      <w:r>
        <w:t xml:space="preserve">Te Rito </w:t>
      </w:r>
      <w:proofErr w:type="spellStart"/>
      <w:r>
        <w:t>Maioha</w:t>
      </w:r>
      <w:proofErr w:type="spellEnd"/>
      <w:r>
        <w:t xml:space="preserve">, Early Childhood New Zealand are leaders in early childhood and primary education – growing teachers, leaders, experts, knowledge and bicultural practices so every child learns and thrives. As a tertiary provider, we offer diploma, degree and postgraduate qualifications in early childhood and primary education, shaped by the latest research, new knowledge and fresh thinking.  As a membership organisation, we are a strong voice advocating for our sector and connecting our members with the sector-related issues, policy and professional development.  </w:t>
      </w:r>
    </w:p>
    <w:p w14:paraId="7579CB3F" w14:textId="53ED9FAD" w:rsidR="00354E5F" w:rsidRPr="009D783A" w:rsidRDefault="00354E5F" w:rsidP="00354E5F">
      <w:pPr>
        <w:rPr>
          <w:b/>
          <w:bCs/>
        </w:rPr>
      </w:pPr>
      <w:proofErr w:type="spellStart"/>
      <w:r w:rsidRPr="17BE031E">
        <w:rPr>
          <w:b/>
          <w:bCs/>
        </w:rPr>
        <w:t>Mō</w:t>
      </w:r>
      <w:proofErr w:type="spellEnd"/>
      <w:r w:rsidRPr="17BE031E">
        <w:rPr>
          <w:b/>
          <w:bCs/>
        </w:rPr>
        <w:t xml:space="preserve"> </w:t>
      </w:r>
      <w:proofErr w:type="spellStart"/>
      <w:r w:rsidRPr="17BE031E">
        <w:rPr>
          <w:b/>
          <w:bCs/>
        </w:rPr>
        <w:t>te</w:t>
      </w:r>
      <w:proofErr w:type="spellEnd"/>
      <w:r w:rsidRPr="17BE031E">
        <w:rPr>
          <w:b/>
          <w:bCs/>
        </w:rPr>
        <w:t xml:space="preserve"> </w:t>
      </w:r>
      <w:proofErr w:type="spellStart"/>
      <w:r w:rsidRPr="17BE031E">
        <w:rPr>
          <w:b/>
          <w:bCs/>
        </w:rPr>
        <w:t>Tūranga</w:t>
      </w:r>
      <w:proofErr w:type="spellEnd"/>
      <w:r w:rsidRPr="17BE031E">
        <w:rPr>
          <w:b/>
          <w:bCs/>
        </w:rPr>
        <w:t xml:space="preserve"> | About the role</w:t>
      </w:r>
    </w:p>
    <w:p w14:paraId="59B4669C" w14:textId="45916DE9" w:rsidR="00AA51A6" w:rsidRDefault="00AA51A6" w:rsidP="00AA51A6">
      <w:pPr>
        <w:spacing w:after="0" w:line="240" w:lineRule="auto"/>
        <w:jc w:val="both"/>
      </w:pPr>
      <w:r w:rsidRPr="007C75C3">
        <w:t xml:space="preserve">At the core of our work is a vibrant, supportive team culture. The Student and Administration Services Team is a high-performing group of professionals who care deeply about getting things right—for our students, our staff, and each other. We deliver seamless, end-to-end </w:t>
      </w:r>
      <w:proofErr w:type="spellStart"/>
      <w:r w:rsidRPr="007C75C3">
        <w:t>student|tauira</w:t>
      </w:r>
      <w:proofErr w:type="spellEnd"/>
      <w:r w:rsidRPr="007C75C3">
        <w:t xml:space="preserve"> administration services across the full student journey—from application and enrolment to practicum placements, graduation and everything in between.</w:t>
      </w:r>
    </w:p>
    <w:p w14:paraId="2D2BC6E8" w14:textId="77777777" w:rsidR="00354E5F" w:rsidRPr="007C75C3" w:rsidRDefault="00354E5F" w:rsidP="00AA51A6">
      <w:pPr>
        <w:spacing w:after="0" w:line="240" w:lineRule="auto"/>
        <w:jc w:val="both"/>
      </w:pPr>
    </w:p>
    <w:p w14:paraId="78D154B9" w14:textId="76A03AD2" w:rsidR="00AA51A6" w:rsidRPr="007C75C3" w:rsidRDefault="00AA51A6" w:rsidP="00AA51A6">
      <w:pPr>
        <w:spacing w:after="0" w:line="240" w:lineRule="auto"/>
        <w:jc w:val="both"/>
      </w:pPr>
      <w:r w:rsidRPr="007C75C3">
        <w:t xml:space="preserve">We're on the lookout for a motivated and well-organised team player who puts people first and thrives in a collaborative, fast-paced environment. If you're someone who takes pride in high-quality work, enjoys problem-solving, and has a passion for </w:t>
      </w:r>
      <w:r w:rsidR="002C3BF1" w:rsidRPr="007C75C3">
        <w:t>helping others</w:t>
      </w:r>
      <w:r w:rsidRPr="007C75C3">
        <w:t>, we’d love to hear from you.</w:t>
      </w:r>
    </w:p>
    <w:p w14:paraId="6C98019E" w14:textId="037A79D7" w:rsidR="00AD6021" w:rsidRPr="007C75C3" w:rsidRDefault="00AD6021" w:rsidP="00AD6021">
      <w:pPr>
        <w:spacing w:after="0" w:line="240" w:lineRule="auto"/>
      </w:pPr>
      <w:r w:rsidRPr="007C75C3">
        <w:br/>
        <w:t xml:space="preserve">You’ll play a key role in ensuring a smooth practicum placement experience for </w:t>
      </w:r>
      <w:proofErr w:type="spellStart"/>
      <w:r w:rsidRPr="007C75C3">
        <w:t>tauira</w:t>
      </w:r>
      <w:proofErr w:type="spellEnd"/>
      <w:r w:rsidRPr="007C75C3">
        <w:t>. This includes:</w:t>
      </w:r>
    </w:p>
    <w:p w14:paraId="656605DB" w14:textId="36543BD2" w:rsidR="00AD6021" w:rsidRPr="007C75C3" w:rsidRDefault="00AD6021" w:rsidP="00AD6021">
      <w:pPr>
        <w:numPr>
          <w:ilvl w:val="0"/>
          <w:numId w:val="12"/>
        </w:numPr>
        <w:spacing w:after="0" w:line="240" w:lineRule="auto"/>
        <w:jc w:val="both"/>
      </w:pPr>
      <w:r w:rsidRPr="007C75C3">
        <w:t>Delivering top-tier service to students, staff, and the ECE community</w:t>
      </w:r>
      <w:r w:rsidR="007C75C3">
        <w:t>.</w:t>
      </w:r>
    </w:p>
    <w:p w14:paraId="0937EC81" w14:textId="5887A720" w:rsidR="004F44D0" w:rsidRPr="007C75C3" w:rsidRDefault="00E378BC" w:rsidP="00E378BC">
      <w:pPr>
        <w:pStyle w:val="ListParagraph"/>
        <w:numPr>
          <w:ilvl w:val="0"/>
          <w:numId w:val="12"/>
        </w:numPr>
      </w:pPr>
      <w:r w:rsidRPr="007C75C3">
        <w:t xml:space="preserve">Liaising with ECE centres to </w:t>
      </w:r>
      <w:r w:rsidR="004F44D0" w:rsidRPr="007C75C3">
        <w:t xml:space="preserve">ensure that our student teachers have </w:t>
      </w:r>
      <w:r w:rsidR="45838FB5" w:rsidRPr="007C75C3">
        <w:t>centres</w:t>
      </w:r>
      <w:r w:rsidR="004F44D0" w:rsidRPr="007C75C3">
        <w:t xml:space="preserve"> to visit during their placemen</w:t>
      </w:r>
      <w:r w:rsidR="003D6409" w:rsidRPr="007C75C3">
        <w:t>t</w:t>
      </w:r>
      <w:r w:rsidR="00C103F4" w:rsidRPr="007C75C3">
        <w:t>s throughout the year</w:t>
      </w:r>
      <w:r w:rsidR="007C75C3">
        <w:t>.</w:t>
      </w:r>
    </w:p>
    <w:p w14:paraId="23F5AC5D" w14:textId="67236D89" w:rsidR="00B73472" w:rsidRPr="007C75C3" w:rsidRDefault="78EF3DAA" w:rsidP="00E378BC">
      <w:pPr>
        <w:pStyle w:val="ListParagraph"/>
        <w:numPr>
          <w:ilvl w:val="0"/>
          <w:numId w:val="12"/>
        </w:numPr>
      </w:pPr>
      <w:r w:rsidRPr="007C75C3">
        <w:t>O</w:t>
      </w:r>
      <w:r w:rsidR="003D6409" w:rsidRPr="007C75C3">
        <w:t>ur student teachers</w:t>
      </w:r>
      <w:r w:rsidR="00B73472" w:rsidRPr="007C75C3">
        <w:t xml:space="preserve"> are spread </w:t>
      </w:r>
      <w:r w:rsidR="00C103F4" w:rsidRPr="007C75C3">
        <w:t>throughout Aotearoa New Zealand</w:t>
      </w:r>
      <w:r w:rsidR="007C75C3">
        <w:t>,</w:t>
      </w:r>
      <w:r w:rsidR="398991D3" w:rsidRPr="007C75C3">
        <w:t xml:space="preserve"> and you will coordinate these placements from our National Office location in Wellington.</w:t>
      </w:r>
    </w:p>
    <w:p w14:paraId="2EC7BD9A" w14:textId="37ACD098" w:rsidR="00446843" w:rsidRPr="007C75C3" w:rsidRDefault="69AC4885" w:rsidP="65AF7308">
      <w:pPr>
        <w:pStyle w:val="ListParagraph"/>
        <w:numPr>
          <w:ilvl w:val="0"/>
          <w:numId w:val="12"/>
        </w:numPr>
      </w:pPr>
      <w:r w:rsidRPr="007C75C3">
        <w:t>Working largely in Excel, Outlook and our student management system (</w:t>
      </w:r>
      <w:proofErr w:type="spellStart"/>
      <w:r w:rsidRPr="007C75C3">
        <w:t>Wisenet</w:t>
      </w:r>
      <w:proofErr w:type="spellEnd"/>
      <w:r w:rsidRPr="007C75C3">
        <w:t xml:space="preserve">) </w:t>
      </w:r>
      <w:r w:rsidR="397B58B9" w:rsidRPr="007C75C3">
        <w:t xml:space="preserve">you </w:t>
      </w:r>
      <w:r w:rsidRPr="007C75C3">
        <w:t xml:space="preserve">will keep accurate records of student placements, </w:t>
      </w:r>
      <w:r w:rsidR="2516C5F8" w:rsidRPr="007C75C3">
        <w:t xml:space="preserve">process payments </w:t>
      </w:r>
      <w:r w:rsidR="5A797355" w:rsidRPr="007C75C3">
        <w:t xml:space="preserve">for </w:t>
      </w:r>
      <w:r w:rsidRPr="007C75C3">
        <w:t>Associate Teachers</w:t>
      </w:r>
      <w:r w:rsidR="432DFDDF" w:rsidRPr="007C75C3">
        <w:t xml:space="preserve">, </w:t>
      </w:r>
      <w:r w:rsidR="1FB1637A" w:rsidRPr="007C75C3">
        <w:t>and liaise with student</w:t>
      </w:r>
      <w:r w:rsidR="1CFB2DDD" w:rsidRPr="007C75C3">
        <w:t xml:space="preserve"> teachers </w:t>
      </w:r>
      <w:r w:rsidR="1FB1637A" w:rsidRPr="007C75C3">
        <w:t>and teaching staff to support the placements ru</w:t>
      </w:r>
      <w:r w:rsidR="4260FAAD" w:rsidRPr="007C75C3">
        <w:t>nning smoothly.</w:t>
      </w:r>
      <w:r w:rsidRPr="007C75C3">
        <w:t xml:space="preserve"> </w:t>
      </w:r>
    </w:p>
    <w:p w14:paraId="2EA67FC7" w14:textId="52AE60D0" w:rsidR="00446843" w:rsidRPr="007C75C3" w:rsidRDefault="00B73472" w:rsidP="00E378BC">
      <w:pPr>
        <w:pStyle w:val="ListParagraph"/>
        <w:numPr>
          <w:ilvl w:val="0"/>
          <w:numId w:val="12"/>
        </w:numPr>
      </w:pPr>
      <w:r w:rsidRPr="007C75C3">
        <w:t>B</w:t>
      </w:r>
      <w:r w:rsidR="00C239AE" w:rsidRPr="007C75C3">
        <w:t>e</w:t>
      </w:r>
      <w:r w:rsidRPr="007C75C3">
        <w:t>ing</w:t>
      </w:r>
      <w:r w:rsidR="00C239AE" w:rsidRPr="007C75C3">
        <w:t xml:space="preserve"> a </w:t>
      </w:r>
      <w:r w:rsidR="00FB0E65" w:rsidRPr="007C75C3">
        <w:t>key relationship</w:t>
      </w:r>
      <w:r w:rsidR="00C239AE" w:rsidRPr="007C75C3">
        <w:t xml:space="preserve"> builder </w:t>
      </w:r>
      <w:r w:rsidR="004F2D0F" w:rsidRPr="007C75C3">
        <w:t xml:space="preserve">for us, </w:t>
      </w:r>
      <w:r w:rsidR="23B80116" w:rsidRPr="007C75C3">
        <w:t>using your</w:t>
      </w:r>
      <w:r w:rsidR="00C239AE" w:rsidRPr="007C75C3">
        <w:t xml:space="preserve"> strengths in customer service </w:t>
      </w:r>
      <w:r w:rsidR="009F2DCA" w:rsidRPr="007C75C3">
        <w:t>and organisation</w:t>
      </w:r>
      <w:r w:rsidR="6BAA4F08" w:rsidRPr="007C75C3">
        <w:t xml:space="preserve"> to deliver an excellent placement experience</w:t>
      </w:r>
      <w:r w:rsidR="009F2DCA" w:rsidRPr="007C75C3">
        <w:t xml:space="preserve">. </w:t>
      </w:r>
    </w:p>
    <w:p w14:paraId="0A46F873" w14:textId="773A9A5F" w:rsidR="006A693C" w:rsidRPr="007C75C3" w:rsidRDefault="006A693C" w:rsidP="00E378BC">
      <w:pPr>
        <w:pStyle w:val="ListParagraph"/>
        <w:numPr>
          <w:ilvl w:val="0"/>
          <w:numId w:val="12"/>
        </w:numPr>
        <w:rPr>
          <w:rFonts w:cstheme="minorHAnsi"/>
        </w:rPr>
      </w:pPr>
      <w:r w:rsidRPr="007C75C3">
        <w:rPr>
          <w:rFonts w:cstheme="minorHAnsi"/>
        </w:rPr>
        <w:t>In between practicum/placement rounds, you will assist the</w:t>
      </w:r>
      <w:r w:rsidR="00AD6021" w:rsidRPr="007C75C3">
        <w:rPr>
          <w:rFonts w:cstheme="minorHAnsi"/>
        </w:rPr>
        <w:t xml:space="preserve"> </w:t>
      </w:r>
      <w:r w:rsidRPr="007C75C3">
        <w:rPr>
          <w:rFonts w:cstheme="minorHAnsi"/>
        </w:rPr>
        <w:t xml:space="preserve">team with </w:t>
      </w:r>
      <w:r w:rsidR="00AD6021" w:rsidRPr="007C75C3">
        <w:rPr>
          <w:rFonts w:cstheme="minorHAnsi"/>
        </w:rPr>
        <w:t xml:space="preserve">wider student services and applications </w:t>
      </w:r>
      <w:r w:rsidRPr="007C75C3">
        <w:rPr>
          <w:rFonts w:cstheme="minorHAnsi"/>
        </w:rPr>
        <w:t>mahi.</w:t>
      </w:r>
    </w:p>
    <w:p w14:paraId="182812E8" w14:textId="77777777" w:rsidR="00354E5F" w:rsidRPr="009D783A" w:rsidRDefault="00354E5F" w:rsidP="00354E5F">
      <w:pPr>
        <w:rPr>
          <w:b/>
          <w:bCs/>
        </w:rPr>
      </w:pPr>
      <w:r w:rsidRPr="52E38BD0">
        <w:rPr>
          <w:b/>
          <w:bCs/>
        </w:rPr>
        <w:t>Mou | About you</w:t>
      </w:r>
    </w:p>
    <w:p w14:paraId="2962974F" w14:textId="2E1E360D" w:rsidR="00AD6021" w:rsidRPr="007C75C3" w:rsidRDefault="00AD6021" w:rsidP="00172848">
      <w:pPr>
        <w:pStyle w:val="ListParagraph"/>
        <w:numPr>
          <w:ilvl w:val="0"/>
          <w:numId w:val="12"/>
        </w:numPr>
        <w:spacing w:after="0" w:line="240" w:lineRule="auto"/>
        <w:ind w:left="709" w:hanging="304"/>
      </w:pPr>
      <w:r w:rsidRPr="007C75C3">
        <w:t>2+ years in student services or administration roles</w:t>
      </w:r>
    </w:p>
    <w:p w14:paraId="205138E4" w14:textId="37D60AA1" w:rsidR="00AD6021" w:rsidRPr="007C75C3" w:rsidRDefault="00AD6021" w:rsidP="00172848">
      <w:pPr>
        <w:pStyle w:val="ListParagraph"/>
        <w:numPr>
          <w:ilvl w:val="0"/>
          <w:numId w:val="11"/>
        </w:numPr>
        <w:spacing w:after="0" w:line="240" w:lineRule="auto"/>
        <w:ind w:left="709" w:hanging="304"/>
        <w:jc w:val="both"/>
      </w:pPr>
      <w:r w:rsidRPr="007C75C3">
        <w:lastRenderedPageBreak/>
        <w:t>A collaborative, energetic attitude with a strong customer service focus</w:t>
      </w:r>
    </w:p>
    <w:p w14:paraId="3742D30F" w14:textId="2FDB2882" w:rsidR="00483CA3" w:rsidRPr="007C75C3" w:rsidRDefault="00AF55E5" w:rsidP="00172848">
      <w:pPr>
        <w:pStyle w:val="ListParagraph"/>
        <w:numPr>
          <w:ilvl w:val="0"/>
          <w:numId w:val="11"/>
        </w:numPr>
        <w:ind w:left="709" w:hanging="304"/>
      </w:pPr>
      <w:r w:rsidRPr="007C75C3">
        <w:t>Excellent relationship building and management</w:t>
      </w:r>
    </w:p>
    <w:p w14:paraId="1763A4F2" w14:textId="583B6165" w:rsidR="00AD6021" w:rsidRPr="007C75C3" w:rsidRDefault="00AD6021" w:rsidP="00172848">
      <w:pPr>
        <w:pStyle w:val="ListParagraph"/>
        <w:numPr>
          <w:ilvl w:val="0"/>
          <w:numId w:val="11"/>
        </w:numPr>
        <w:ind w:left="709" w:hanging="304"/>
      </w:pPr>
      <w:r w:rsidRPr="007C75C3">
        <w:t>Exceptional time management, attention to detail, and quality under pressure</w:t>
      </w:r>
    </w:p>
    <w:p w14:paraId="3B2B3D53" w14:textId="68E13D43" w:rsidR="00AA51A6" w:rsidRPr="007C75C3" w:rsidRDefault="00677411" w:rsidP="00F27EC5">
      <w:pPr>
        <w:pStyle w:val="ListParagraph"/>
        <w:numPr>
          <w:ilvl w:val="0"/>
          <w:numId w:val="11"/>
        </w:numPr>
        <w:ind w:left="709" w:hanging="304"/>
      </w:pPr>
      <w:r w:rsidRPr="007C75C3">
        <w:t xml:space="preserve">Technology smarts – </w:t>
      </w:r>
      <w:r w:rsidR="00AA51A6" w:rsidRPr="007C75C3">
        <w:t xml:space="preserve">Microsoft </w:t>
      </w:r>
      <w:r w:rsidRPr="007C75C3">
        <w:t>Office 365</w:t>
      </w:r>
      <w:r w:rsidR="00444B41">
        <w:t xml:space="preserve"> is essential</w:t>
      </w:r>
      <w:r w:rsidR="00AA51A6" w:rsidRPr="007C75C3">
        <w:t xml:space="preserve"> </w:t>
      </w:r>
    </w:p>
    <w:p w14:paraId="68FC49A9" w14:textId="77777777" w:rsidR="00354E5F" w:rsidRPr="00EA4708" w:rsidRDefault="00354E5F" w:rsidP="00354E5F">
      <w:pPr>
        <w:rPr>
          <w:b/>
          <w:bCs/>
        </w:rPr>
      </w:pPr>
      <w:r w:rsidRPr="52E38BD0">
        <w:rPr>
          <w:b/>
          <w:bCs/>
        </w:rPr>
        <w:t xml:space="preserve">Me </w:t>
      </w:r>
      <w:proofErr w:type="spellStart"/>
      <w:r w:rsidRPr="52E38BD0">
        <w:rPr>
          <w:b/>
          <w:bCs/>
        </w:rPr>
        <w:t>tono</w:t>
      </w:r>
      <w:proofErr w:type="spellEnd"/>
      <w:r w:rsidRPr="52E38BD0">
        <w:rPr>
          <w:b/>
          <w:bCs/>
        </w:rPr>
        <w:t xml:space="preserve"> </w:t>
      </w:r>
      <w:proofErr w:type="spellStart"/>
      <w:r w:rsidRPr="52E38BD0">
        <w:rPr>
          <w:b/>
          <w:bCs/>
        </w:rPr>
        <w:t>mai</w:t>
      </w:r>
      <w:proofErr w:type="spellEnd"/>
      <w:r w:rsidRPr="52E38BD0">
        <w:rPr>
          <w:b/>
          <w:bCs/>
        </w:rPr>
        <w:t xml:space="preserve"> </w:t>
      </w:r>
      <w:proofErr w:type="spellStart"/>
      <w:r w:rsidRPr="52E38BD0">
        <w:rPr>
          <w:b/>
          <w:bCs/>
        </w:rPr>
        <w:t>inaīanei</w:t>
      </w:r>
      <w:proofErr w:type="spellEnd"/>
      <w:r w:rsidRPr="52E38BD0">
        <w:rPr>
          <w:b/>
          <w:bCs/>
        </w:rPr>
        <w:t xml:space="preserve"> | Apply now! </w:t>
      </w:r>
    </w:p>
    <w:p w14:paraId="24A892E4" w14:textId="00222062" w:rsidR="00AA51A6" w:rsidRDefault="00AA51A6" w:rsidP="00354E5F">
      <w:pPr>
        <w:spacing w:after="0" w:line="240" w:lineRule="auto"/>
      </w:pPr>
      <w:r w:rsidRPr="007C75C3">
        <w:t>You'll be part of a genuinely welcoming team that has each other's backs and celebrates success together. We’re proud of the work we do and the impact we have—and we’re always up for a challenge.</w:t>
      </w:r>
    </w:p>
    <w:p w14:paraId="6C5598EC" w14:textId="77777777" w:rsidR="00354E5F" w:rsidRPr="007C75C3" w:rsidRDefault="00354E5F" w:rsidP="00354E5F">
      <w:pPr>
        <w:spacing w:after="0" w:line="240" w:lineRule="auto"/>
      </w:pPr>
    </w:p>
    <w:p w14:paraId="7217E8E7" w14:textId="0D6AAE53" w:rsidR="00AA51A6" w:rsidRPr="00354E5F" w:rsidRDefault="00AA51A6" w:rsidP="00354E5F">
      <w:pPr>
        <w:rPr>
          <w:rFonts w:cstheme="minorHAnsi"/>
        </w:rPr>
      </w:pPr>
      <w:r w:rsidRPr="00354E5F">
        <w:rPr>
          <w:rFonts w:cstheme="minorHAnsi"/>
        </w:rPr>
        <w:t xml:space="preserve">We offer additional staff benefits such as professional development, study leave, and a Christmas – New Year close-down period.  We are a bi-cultural organisation and support our staff in their </w:t>
      </w:r>
      <w:proofErr w:type="spellStart"/>
      <w:r w:rsidR="000D5B4D" w:rsidRPr="00354E5F">
        <w:rPr>
          <w:rFonts w:cstheme="minorHAnsi"/>
        </w:rPr>
        <w:t>t</w:t>
      </w:r>
      <w:r w:rsidRPr="00354E5F">
        <w:rPr>
          <w:rFonts w:cstheme="minorHAnsi"/>
        </w:rPr>
        <w:t>e</w:t>
      </w:r>
      <w:proofErr w:type="spellEnd"/>
      <w:r w:rsidRPr="00354E5F">
        <w:rPr>
          <w:rFonts w:cstheme="minorHAnsi"/>
        </w:rPr>
        <w:t xml:space="preserve"> </w:t>
      </w:r>
      <w:proofErr w:type="spellStart"/>
      <w:r w:rsidR="000D5B4D" w:rsidRPr="00354E5F">
        <w:rPr>
          <w:rFonts w:cstheme="minorHAnsi"/>
        </w:rPr>
        <w:t>r</w:t>
      </w:r>
      <w:r w:rsidRPr="00354E5F">
        <w:rPr>
          <w:rFonts w:cstheme="minorHAnsi"/>
        </w:rPr>
        <w:t>eo</w:t>
      </w:r>
      <w:proofErr w:type="spellEnd"/>
      <w:r w:rsidRPr="00354E5F">
        <w:rPr>
          <w:rFonts w:cstheme="minorHAnsi"/>
        </w:rPr>
        <w:t xml:space="preserve"> journey. </w:t>
      </w:r>
    </w:p>
    <w:p w14:paraId="341FC1B4" w14:textId="77777777" w:rsidR="00D32271" w:rsidRDefault="00EF27E8" w:rsidP="00354E5F">
      <w:pPr>
        <w:spacing w:after="0" w:line="240" w:lineRule="auto"/>
        <w:jc w:val="both"/>
      </w:pPr>
      <w:r>
        <w:t xml:space="preserve">Final appointment </w:t>
      </w:r>
      <w:r w:rsidR="005E026A">
        <w:t xml:space="preserve">could be on either coordinator or advisor level depending on the skills and experience of the candidate. </w:t>
      </w:r>
    </w:p>
    <w:p w14:paraId="3E1746F2" w14:textId="77777777" w:rsidR="00D32271" w:rsidRDefault="00D32271" w:rsidP="00354E5F">
      <w:pPr>
        <w:spacing w:after="0" w:line="240" w:lineRule="auto"/>
        <w:jc w:val="both"/>
      </w:pPr>
    </w:p>
    <w:p w14:paraId="1A4EC8FA" w14:textId="4156E836" w:rsidR="00AA51A6" w:rsidRPr="007C75C3" w:rsidRDefault="00AA51A6" w:rsidP="00354E5F">
      <w:pPr>
        <w:spacing w:after="0" w:line="240" w:lineRule="auto"/>
        <w:jc w:val="both"/>
      </w:pPr>
      <w:r w:rsidRPr="007C75C3">
        <w:t>If this sounds like your kind of place, get in touch. We can’t wait to meet you.</w:t>
      </w:r>
    </w:p>
    <w:p w14:paraId="439F4AC0" w14:textId="77777777" w:rsidR="00AA51A6" w:rsidRPr="007C75C3" w:rsidRDefault="00AA51A6" w:rsidP="001E6B05">
      <w:pPr>
        <w:spacing w:after="0" w:line="240" w:lineRule="auto"/>
      </w:pPr>
    </w:p>
    <w:p w14:paraId="73B23958" w14:textId="2490C150" w:rsidR="00443F04" w:rsidRPr="007C75C3" w:rsidRDefault="5413F63B" w:rsidP="001E6B05">
      <w:pPr>
        <w:spacing w:after="0" w:line="240" w:lineRule="auto"/>
      </w:pPr>
      <w:r w:rsidRPr="007C75C3">
        <w:t>Please contact</w:t>
      </w:r>
      <w:r w:rsidR="00354E5F">
        <w:t xml:space="preserve"> Janelle via email</w:t>
      </w:r>
      <w:r w:rsidRPr="007C75C3">
        <w:t xml:space="preserve"> </w:t>
      </w:r>
      <w:r w:rsidR="00354E5F" w:rsidRPr="00354E5F">
        <w:t>Janelle.Crooks@ecnz.ac.nz</w:t>
      </w:r>
      <w:r w:rsidRPr="007C75C3">
        <w:t xml:space="preserve"> </w:t>
      </w:r>
      <w:r w:rsidR="00354E5F">
        <w:t xml:space="preserve">or </w:t>
      </w:r>
      <w:r w:rsidR="00354E5F" w:rsidRPr="00354E5F">
        <w:t>044716808</w:t>
      </w:r>
      <w:r w:rsidR="00354E5F">
        <w:t xml:space="preserve"> </w:t>
      </w:r>
      <w:r w:rsidRPr="007C75C3">
        <w:t>if you have any questions.</w:t>
      </w:r>
    </w:p>
    <w:p w14:paraId="67282740" w14:textId="341E0D9C" w:rsidR="00443F04" w:rsidRPr="007C75C3" w:rsidRDefault="4BEAC279" w:rsidP="634227F0">
      <w:pPr>
        <w:spacing w:after="0" w:line="240" w:lineRule="auto"/>
      </w:pPr>
      <w:r w:rsidRPr="007C75C3">
        <w:rPr>
          <w:b/>
          <w:bCs/>
          <w:color w:val="000000" w:themeColor="text1"/>
        </w:rPr>
        <w:t xml:space="preserve">Applications close </w:t>
      </w:r>
      <w:r w:rsidR="000D5B4D" w:rsidRPr="007C75C3">
        <w:rPr>
          <w:b/>
          <w:bCs/>
          <w:color w:val="000000" w:themeColor="text1"/>
        </w:rPr>
        <w:t xml:space="preserve">at midnight </w:t>
      </w:r>
      <w:r w:rsidR="4395CE6F" w:rsidRPr="007C75C3">
        <w:rPr>
          <w:b/>
          <w:bCs/>
          <w:color w:val="000000" w:themeColor="text1"/>
        </w:rPr>
        <w:t xml:space="preserve">on </w:t>
      </w:r>
      <w:r w:rsidR="000D5B4D" w:rsidRPr="007C75C3">
        <w:rPr>
          <w:b/>
          <w:bCs/>
          <w:color w:val="000000" w:themeColor="text1"/>
        </w:rPr>
        <w:t>1</w:t>
      </w:r>
      <w:r w:rsidR="00354E5F">
        <w:rPr>
          <w:b/>
          <w:bCs/>
          <w:color w:val="000000" w:themeColor="text1"/>
        </w:rPr>
        <w:t>3</w:t>
      </w:r>
      <w:r w:rsidR="000D5B4D" w:rsidRPr="007C75C3">
        <w:rPr>
          <w:b/>
          <w:bCs/>
          <w:color w:val="000000" w:themeColor="text1"/>
        </w:rPr>
        <w:t xml:space="preserve"> </w:t>
      </w:r>
      <w:r w:rsidR="00C103F4" w:rsidRPr="007C75C3">
        <w:rPr>
          <w:b/>
          <w:bCs/>
          <w:color w:val="000000" w:themeColor="text1"/>
        </w:rPr>
        <w:t>August</w:t>
      </w:r>
      <w:r w:rsidR="52C2DE45" w:rsidRPr="007C75C3">
        <w:rPr>
          <w:b/>
          <w:bCs/>
          <w:color w:val="000000" w:themeColor="text1"/>
        </w:rPr>
        <w:t xml:space="preserve"> </w:t>
      </w:r>
      <w:r w:rsidR="000D5B4D" w:rsidRPr="007C75C3">
        <w:rPr>
          <w:b/>
          <w:bCs/>
          <w:color w:val="000000" w:themeColor="text1"/>
        </w:rPr>
        <w:t>2025</w:t>
      </w:r>
      <w:r w:rsidR="00E04635" w:rsidRPr="007C75C3">
        <w:rPr>
          <w:b/>
          <w:bCs/>
          <w:color w:val="000000" w:themeColor="text1"/>
        </w:rPr>
        <w:t>.</w:t>
      </w:r>
      <w:r w:rsidR="278ED564" w:rsidRPr="007C75C3">
        <w:rPr>
          <w:b/>
          <w:bCs/>
          <w:color w:val="000000" w:themeColor="text1"/>
        </w:rPr>
        <w:t xml:space="preserve"> </w:t>
      </w:r>
      <w:r w:rsidR="278ED564" w:rsidRPr="007C75C3">
        <w:rPr>
          <w:rFonts w:ascii="Calibri" w:eastAsia="Calibri" w:hAnsi="Calibri" w:cs="Calibri"/>
          <w:b/>
          <w:bCs/>
          <w:color w:val="000000" w:themeColor="text1"/>
        </w:rPr>
        <w:t>Apply via SEEK</w:t>
      </w:r>
      <w:r w:rsidR="00C103F4" w:rsidRPr="007C75C3">
        <w:rPr>
          <w:rFonts w:ascii="Calibri" w:eastAsia="Calibri" w:hAnsi="Calibri" w:cs="Calibri"/>
          <w:b/>
          <w:bCs/>
          <w:color w:val="000000" w:themeColor="text1"/>
        </w:rPr>
        <w:t xml:space="preserve"> with a CV and Cover Letter</w:t>
      </w:r>
      <w:r w:rsidR="278ED564" w:rsidRPr="007C75C3">
        <w:rPr>
          <w:rFonts w:ascii="Calibri" w:eastAsia="Calibri" w:hAnsi="Calibri" w:cs="Calibri"/>
          <w:b/>
          <w:bCs/>
          <w:color w:val="000000" w:themeColor="text1"/>
        </w:rPr>
        <w:t>.</w:t>
      </w:r>
      <w:r w:rsidR="566D8AE9" w:rsidRPr="007C75C3">
        <w:t xml:space="preserve"> We </w:t>
      </w:r>
      <w:r w:rsidR="2260905B" w:rsidRPr="007C75C3">
        <w:t xml:space="preserve">are excited </w:t>
      </w:r>
      <w:r w:rsidR="566D8AE9" w:rsidRPr="007C75C3">
        <w:t>to hear from you.</w:t>
      </w:r>
    </w:p>
    <w:p w14:paraId="7B90391A" w14:textId="42582EB7" w:rsidR="00443F04" w:rsidRPr="00127F1F" w:rsidRDefault="00443F04" w:rsidP="00443F04">
      <w:pPr>
        <w:pStyle w:val="NormalWeb"/>
        <w:spacing w:line="336" w:lineRule="atLeast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7C75C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Applicants must</w:t>
      </w:r>
      <w:r w:rsidRPr="00127F1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="00354E5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have already secured their work rights in New Zealand</w:t>
      </w:r>
      <w:r w:rsidRPr="00127F1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.</w:t>
      </w:r>
    </w:p>
    <w:sectPr w:rsidR="00443F04" w:rsidRPr="0012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D8D"/>
    <w:multiLevelType w:val="hybridMultilevel"/>
    <w:tmpl w:val="384E8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BE7"/>
    <w:multiLevelType w:val="hybridMultilevel"/>
    <w:tmpl w:val="0E181A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01534"/>
    <w:multiLevelType w:val="multilevel"/>
    <w:tmpl w:val="2682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57E34"/>
    <w:multiLevelType w:val="multilevel"/>
    <w:tmpl w:val="AE40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3AC7"/>
    <w:multiLevelType w:val="multilevel"/>
    <w:tmpl w:val="632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70DD6"/>
    <w:multiLevelType w:val="hybridMultilevel"/>
    <w:tmpl w:val="693827B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EEB79A0"/>
    <w:multiLevelType w:val="multilevel"/>
    <w:tmpl w:val="9FC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70273"/>
    <w:multiLevelType w:val="multilevel"/>
    <w:tmpl w:val="3DF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30CA5"/>
    <w:multiLevelType w:val="multilevel"/>
    <w:tmpl w:val="83A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D6AE2"/>
    <w:multiLevelType w:val="hybridMultilevel"/>
    <w:tmpl w:val="491C1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11EE"/>
    <w:multiLevelType w:val="hybridMultilevel"/>
    <w:tmpl w:val="25B29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1ED5"/>
    <w:multiLevelType w:val="hybridMultilevel"/>
    <w:tmpl w:val="7B060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9E8"/>
    <w:multiLevelType w:val="hybridMultilevel"/>
    <w:tmpl w:val="EE500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F0CE5"/>
    <w:multiLevelType w:val="multilevel"/>
    <w:tmpl w:val="AA7C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016E4"/>
    <w:multiLevelType w:val="hybridMultilevel"/>
    <w:tmpl w:val="C6EAA9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2A11"/>
    <w:multiLevelType w:val="hybridMultilevel"/>
    <w:tmpl w:val="084A6B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143138">
    <w:abstractNumId w:val="2"/>
  </w:num>
  <w:num w:numId="2" w16cid:durableId="136261827">
    <w:abstractNumId w:val="7"/>
  </w:num>
  <w:num w:numId="3" w16cid:durableId="568462722">
    <w:abstractNumId w:val="13"/>
  </w:num>
  <w:num w:numId="4" w16cid:durableId="1286889766">
    <w:abstractNumId w:val="3"/>
  </w:num>
  <w:num w:numId="5" w16cid:durableId="1066413645">
    <w:abstractNumId w:val="4"/>
  </w:num>
  <w:num w:numId="6" w16cid:durableId="1325204594">
    <w:abstractNumId w:val="11"/>
  </w:num>
  <w:num w:numId="7" w16cid:durableId="1576669376">
    <w:abstractNumId w:val="10"/>
  </w:num>
  <w:num w:numId="8" w16cid:durableId="348918869">
    <w:abstractNumId w:val="15"/>
  </w:num>
  <w:num w:numId="9" w16cid:durableId="1587229990">
    <w:abstractNumId w:val="1"/>
  </w:num>
  <w:num w:numId="10" w16cid:durableId="1172067297">
    <w:abstractNumId w:val="9"/>
  </w:num>
  <w:num w:numId="11" w16cid:durableId="1933465124">
    <w:abstractNumId w:val="12"/>
  </w:num>
  <w:num w:numId="12" w16cid:durableId="663051001">
    <w:abstractNumId w:val="5"/>
  </w:num>
  <w:num w:numId="13" w16cid:durableId="2094887776">
    <w:abstractNumId w:val="8"/>
  </w:num>
  <w:num w:numId="14" w16cid:durableId="53748517">
    <w:abstractNumId w:val="14"/>
  </w:num>
  <w:num w:numId="15" w16cid:durableId="1282296340">
    <w:abstractNumId w:val="0"/>
  </w:num>
  <w:num w:numId="16" w16cid:durableId="1600024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05"/>
    <w:rsid w:val="0000175F"/>
    <w:rsid w:val="0001708F"/>
    <w:rsid w:val="00025F1B"/>
    <w:rsid w:val="000406E8"/>
    <w:rsid w:val="0004369F"/>
    <w:rsid w:val="000D5B4D"/>
    <w:rsid w:val="000F16B6"/>
    <w:rsid w:val="00127F1F"/>
    <w:rsid w:val="00172848"/>
    <w:rsid w:val="00185105"/>
    <w:rsid w:val="00192D79"/>
    <w:rsid w:val="0019658A"/>
    <w:rsid w:val="001B1CA2"/>
    <w:rsid w:val="001D76DB"/>
    <w:rsid w:val="001E6B05"/>
    <w:rsid w:val="001F5A8C"/>
    <w:rsid w:val="00210C42"/>
    <w:rsid w:val="00223AD8"/>
    <w:rsid w:val="002353B0"/>
    <w:rsid w:val="00235439"/>
    <w:rsid w:val="002C3BF1"/>
    <w:rsid w:val="002C4020"/>
    <w:rsid w:val="002E436B"/>
    <w:rsid w:val="00354E5F"/>
    <w:rsid w:val="00387D80"/>
    <w:rsid w:val="003C7403"/>
    <w:rsid w:val="003D6409"/>
    <w:rsid w:val="003E37CC"/>
    <w:rsid w:val="0040176E"/>
    <w:rsid w:val="00412141"/>
    <w:rsid w:val="004135FA"/>
    <w:rsid w:val="00415C53"/>
    <w:rsid w:val="00434C4F"/>
    <w:rsid w:val="00440955"/>
    <w:rsid w:val="00443F04"/>
    <w:rsid w:val="00444B41"/>
    <w:rsid w:val="00446843"/>
    <w:rsid w:val="004534D5"/>
    <w:rsid w:val="00483CA3"/>
    <w:rsid w:val="00485EDF"/>
    <w:rsid w:val="00496CE2"/>
    <w:rsid w:val="004F2D0F"/>
    <w:rsid w:val="004F44D0"/>
    <w:rsid w:val="00515313"/>
    <w:rsid w:val="00536F1C"/>
    <w:rsid w:val="005A2092"/>
    <w:rsid w:val="005D429F"/>
    <w:rsid w:val="005E026A"/>
    <w:rsid w:val="005F43C3"/>
    <w:rsid w:val="0062314B"/>
    <w:rsid w:val="0062504A"/>
    <w:rsid w:val="0062576E"/>
    <w:rsid w:val="0065017E"/>
    <w:rsid w:val="00667BDF"/>
    <w:rsid w:val="00677411"/>
    <w:rsid w:val="00677675"/>
    <w:rsid w:val="006A211E"/>
    <w:rsid w:val="006A693C"/>
    <w:rsid w:val="00703173"/>
    <w:rsid w:val="00751868"/>
    <w:rsid w:val="0075246E"/>
    <w:rsid w:val="00795E1B"/>
    <w:rsid w:val="00796973"/>
    <w:rsid w:val="007B4167"/>
    <w:rsid w:val="007C75C3"/>
    <w:rsid w:val="007D7BDC"/>
    <w:rsid w:val="008037D2"/>
    <w:rsid w:val="00806036"/>
    <w:rsid w:val="008439FC"/>
    <w:rsid w:val="00847896"/>
    <w:rsid w:val="00876873"/>
    <w:rsid w:val="008923B4"/>
    <w:rsid w:val="008A4F2D"/>
    <w:rsid w:val="00911C33"/>
    <w:rsid w:val="009332A7"/>
    <w:rsid w:val="0095722D"/>
    <w:rsid w:val="009574B4"/>
    <w:rsid w:val="009922F9"/>
    <w:rsid w:val="009E5612"/>
    <w:rsid w:val="009F2DCA"/>
    <w:rsid w:val="00A05A68"/>
    <w:rsid w:val="00A16FCA"/>
    <w:rsid w:val="00A379E3"/>
    <w:rsid w:val="00A544CE"/>
    <w:rsid w:val="00A67F4B"/>
    <w:rsid w:val="00AA51A6"/>
    <w:rsid w:val="00AB25F5"/>
    <w:rsid w:val="00AD6021"/>
    <w:rsid w:val="00AE254D"/>
    <w:rsid w:val="00AE7887"/>
    <w:rsid w:val="00AF55E5"/>
    <w:rsid w:val="00B07C93"/>
    <w:rsid w:val="00B32FFB"/>
    <w:rsid w:val="00B63E7D"/>
    <w:rsid w:val="00B73472"/>
    <w:rsid w:val="00BB32BD"/>
    <w:rsid w:val="00BE202B"/>
    <w:rsid w:val="00C01802"/>
    <w:rsid w:val="00C103F4"/>
    <w:rsid w:val="00C216F5"/>
    <w:rsid w:val="00C239AE"/>
    <w:rsid w:val="00C3355A"/>
    <w:rsid w:val="00CB065A"/>
    <w:rsid w:val="00CB5FF2"/>
    <w:rsid w:val="00CE56BC"/>
    <w:rsid w:val="00D02B2E"/>
    <w:rsid w:val="00D32271"/>
    <w:rsid w:val="00D533F0"/>
    <w:rsid w:val="00D64832"/>
    <w:rsid w:val="00D846A3"/>
    <w:rsid w:val="00DB1E95"/>
    <w:rsid w:val="00DC4E3A"/>
    <w:rsid w:val="00DE3C28"/>
    <w:rsid w:val="00DF0A1F"/>
    <w:rsid w:val="00DF5A9D"/>
    <w:rsid w:val="00E04635"/>
    <w:rsid w:val="00E06013"/>
    <w:rsid w:val="00E16644"/>
    <w:rsid w:val="00E3408C"/>
    <w:rsid w:val="00E378BC"/>
    <w:rsid w:val="00E75F70"/>
    <w:rsid w:val="00E76276"/>
    <w:rsid w:val="00EF2369"/>
    <w:rsid w:val="00EF27E8"/>
    <w:rsid w:val="00F0214A"/>
    <w:rsid w:val="00F27EC5"/>
    <w:rsid w:val="00F55024"/>
    <w:rsid w:val="00F574A8"/>
    <w:rsid w:val="00F95533"/>
    <w:rsid w:val="00FA1FC5"/>
    <w:rsid w:val="00FB0E65"/>
    <w:rsid w:val="00FE59A4"/>
    <w:rsid w:val="04125A79"/>
    <w:rsid w:val="0475B851"/>
    <w:rsid w:val="0AE4F9D5"/>
    <w:rsid w:val="0EAC73FF"/>
    <w:rsid w:val="1A7B58A8"/>
    <w:rsid w:val="1CFB2DDD"/>
    <w:rsid w:val="1FB1637A"/>
    <w:rsid w:val="2159244C"/>
    <w:rsid w:val="21724CA9"/>
    <w:rsid w:val="2260905B"/>
    <w:rsid w:val="23B80116"/>
    <w:rsid w:val="2516C5F8"/>
    <w:rsid w:val="278ED564"/>
    <w:rsid w:val="2AD5AC94"/>
    <w:rsid w:val="2E37A754"/>
    <w:rsid w:val="34738D4E"/>
    <w:rsid w:val="3485885B"/>
    <w:rsid w:val="397B58B9"/>
    <w:rsid w:val="398991D3"/>
    <w:rsid w:val="3B1E17E2"/>
    <w:rsid w:val="3CB9E843"/>
    <w:rsid w:val="3FB04195"/>
    <w:rsid w:val="4260FAAD"/>
    <w:rsid w:val="432DFDDF"/>
    <w:rsid w:val="4395CE6F"/>
    <w:rsid w:val="45838FB5"/>
    <w:rsid w:val="48F08204"/>
    <w:rsid w:val="4BEAC279"/>
    <w:rsid w:val="52C2DE45"/>
    <w:rsid w:val="5413F63B"/>
    <w:rsid w:val="566D8AE9"/>
    <w:rsid w:val="568273AC"/>
    <w:rsid w:val="575188E9"/>
    <w:rsid w:val="5A797355"/>
    <w:rsid w:val="5C0BD1AF"/>
    <w:rsid w:val="5DC0CA6D"/>
    <w:rsid w:val="634227F0"/>
    <w:rsid w:val="65AF7308"/>
    <w:rsid w:val="69AC4885"/>
    <w:rsid w:val="6A22418D"/>
    <w:rsid w:val="6BAA4F08"/>
    <w:rsid w:val="78E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E28B"/>
  <w15:chartTrackingRefBased/>
  <w15:docId w15:val="{17A21C73-DC22-4624-945C-A6EF096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1E6B0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6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6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E6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0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0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2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bdf72c-e688-490b-bda3-7f6884071c96">
      <UserInfo>
        <DisplayName>John Diggins</DisplayName>
        <AccountId>38</AccountId>
        <AccountType/>
      </UserInfo>
      <UserInfo>
        <DisplayName>Janelle Crooks</DisplayName>
        <AccountId>424</AccountId>
        <AccountType/>
      </UserInfo>
    </SharedWithUsers>
    <TaxCatchAll xmlns="72bdf72c-e688-490b-bda3-7f6884071c96" xsi:nil="true"/>
    <lcf76f155ced4ddcb4097134ff3c332f xmlns="c002c0e6-73df-4e9c-bde4-e41e79629c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1EF691BF820418257A05915FCFCE7" ma:contentTypeVersion="18" ma:contentTypeDescription="Create a new document." ma:contentTypeScope="" ma:versionID="0e25b34392ad7072d40d3dd3f535575e">
  <xsd:schema xmlns:xsd="http://www.w3.org/2001/XMLSchema" xmlns:xs="http://www.w3.org/2001/XMLSchema" xmlns:p="http://schemas.microsoft.com/office/2006/metadata/properties" xmlns:ns2="c002c0e6-73df-4e9c-bde4-e41e79629c04" xmlns:ns3="72bdf72c-e688-490b-bda3-7f6884071c96" targetNamespace="http://schemas.microsoft.com/office/2006/metadata/properties" ma:root="true" ma:fieldsID="785603f854c6f2789b3765aa98a6b0da" ns2:_="" ns3:_="">
    <xsd:import namespace="c002c0e6-73df-4e9c-bde4-e41e79629c04"/>
    <xsd:import namespace="72bdf72c-e688-490b-bda3-7f6884071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c0e6-73df-4e9c-bde4-e41e79629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96c7fc-36dc-42a1-9576-6f83ac0ad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df72c-e688-490b-bda3-7f6884071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c93e5-50e6-4ba4-8eeb-f50881b0aea5}" ma:internalName="TaxCatchAll" ma:showField="CatchAllData" ma:web="72bdf72c-e688-490b-bda3-7f688407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CBE7C-1DA4-46AA-BAF1-CCC5D51EC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7F815-7B86-4C10-A26E-9EDD343FE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726297-6C65-40AD-A036-04BDB67B4C32}">
  <ds:schemaRefs>
    <ds:schemaRef ds:uri="c002c0e6-73df-4e9c-bde4-e41e79629c04"/>
    <ds:schemaRef ds:uri="http://schemas.microsoft.com/office/2006/documentManagement/types"/>
    <ds:schemaRef ds:uri="http://schemas.openxmlformats.org/package/2006/metadata/core-properties"/>
    <ds:schemaRef ds:uri="72bdf72c-e688-490b-bda3-7f6884071c96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BF5C1D-003D-4A2E-9532-2F3332AE3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c0e6-73df-4e9c-bde4-e41e79629c04"/>
    <ds:schemaRef ds:uri="72bdf72c-e688-490b-bda3-7f6884071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Mitchell</dc:creator>
  <cp:keywords/>
  <dc:description/>
  <cp:lastModifiedBy>David Jia</cp:lastModifiedBy>
  <cp:revision>13</cp:revision>
  <dcterms:created xsi:type="dcterms:W3CDTF">2025-07-23T01:56:00Z</dcterms:created>
  <dcterms:modified xsi:type="dcterms:W3CDTF">2025-07-30T01:47:00Z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0x0101007261EF691BF820418257A05915FCFCE7</vt:lpwstr>
  </property>
  <property fmtid="{D5CDD505-2E9C-101B-9397-08002B2CF9AE}" pid="3" name="Order">
    <vt:r8>632400</vt:r8>
  </property>
  <property fmtid="{D5CDD505-2E9C-101B-9397-08002B2CF9AE}" pid="4" name="MediaServiceImageTags">
    <vt:lpwstr/>
  </property>
</Properties>
</file>